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D87" w:rsidRDefault="00496D87" w:rsidP="00496D87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496D87" w:rsidRDefault="00496D87" w:rsidP="00496D87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496D87" w:rsidRDefault="00496D87" w:rsidP="00496D87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496D87" w:rsidRPr="00496D87" w:rsidRDefault="00496D87" w:rsidP="00496D87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  <w:r w:rsidRPr="00496D87"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  <w:t>Консультация</w:t>
      </w:r>
    </w:p>
    <w:p w:rsidR="007A0FB6" w:rsidRDefault="00496D87" w:rsidP="00496D87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  <w:r w:rsidRPr="00496D87"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  <w:t>«Вред компьютерных игр»</w:t>
      </w:r>
    </w:p>
    <w:p w:rsidR="00496D87" w:rsidRDefault="00496D87" w:rsidP="00496D87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496D87" w:rsidRDefault="00496D87" w:rsidP="00496D87">
      <w:pPr>
        <w:jc w:val="center"/>
        <w:rPr>
          <w:b/>
          <w:i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5940425" cy="4457640"/>
            <wp:effectExtent l="0" t="0" r="3175" b="63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D87" w:rsidRDefault="00496D87" w:rsidP="00496D87">
      <w:pPr>
        <w:jc w:val="center"/>
        <w:rPr>
          <w:b/>
          <w:i/>
          <w:sz w:val="56"/>
          <w:szCs w:val="56"/>
        </w:rPr>
      </w:pPr>
    </w:p>
    <w:p w:rsidR="00496D87" w:rsidRDefault="00496D87" w:rsidP="00496D87">
      <w:pPr>
        <w:jc w:val="center"/>
        <w:rPr>
          <w:b/>
          <w:i/>
          <w:sz w:val="56"/>
          <w:szCs w:val="56"/>
        </w:rPr>
      </w:pPr>
      <w:bookmarkStart w:id="0" w:name="_GoBack"/>
      <w:bookmarkEnd w:id="0"/>
    </w:p>
    <w:p w:rsidR="00496D87" w:rsidRDefault="00496D87" w:rsidP="00496D87">
      <w:pPr>
        <w:jc w:val="center"/>
        <w:rPr>
          <w:b/>
          <w:i/>
          <w:sz w:val="56"/>
          <w:szCs w:val="56"/>
        </w:rPr>
      </w:pPr>
    </w:p>
    <w:p w:rsidR="00496D87" w:rsidRPr="00496D87" w:rsidRDefault="00496D87" w:rsidP="00496D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Наше время характеризуется стремительным развитием информационных и компьютерных технологий. Современные дети быстро осваивают управление сложными электронными приборами, удивляя этим своих родителей, бабушек и дедушек.  Даже двухлетние малыши активно пользуются планшетами и компьютерами. Дети словно рождаются с навыками обращения с современными электронными устройствами. Они самостоятельно используют компьютеры, ноутбуки родителей сначала для просмотра мультфильмов, потом для компьютерных игр.</w:t>
      </w:r>
    </w:p>
    <w:p w:rsidR="00496D87" w:rsidRPr="00496D87" w:rsidRDefault="00496D87" w:rsidP="00496D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Компьютерная игра превращается в основную форму досуга детей. Многие дети ежедневно проводят у </w:t>
      </w:r>
      <w:proofErr w:type="gramStart"/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компьютера  большую</w:t>
      </w:r>
      <w:proofErr w:type="gramEnd"/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 своего свободного времени, причём родители спокойно реагируют на эту ситуацию.</w:t>
      </w:r>
    </w:p>
    <w:p w:rsidR="00496D87" w:rsidRPr="00496D87" w:rsidRDefault="00496D87" w:rsidP="00496D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 опасны компьютерные игры и могут ли они быть полезными?</w:t>
      </w:r>
    </w:p>
    <w:p w:rsidR="00496D87" w:rsidRPr="00496D87" w:rsidRDefault="00496D87" w:rsidP="00496D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много говорить о пользе информационных технологий и компьютере в частности: это и помощь в учёбе, и развлечение, и хобби. Однако уже давно на западе учёные забили тревогу по поводу вреда виртуального пространства.</w:t>
      </w:r>
    </w:p>
    <w:p w:rsidR="00496D87" w:rsidRPr="00496D87" w:rsidRDefault="00496D87" w:rsidP="00496D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проблема широко изучается иностранными психологами. В нашей стране дело обстоит немного иначе. Зачастую родители безмятежно относятся к тому, что их ребёнок часами посиживает у монитора. Он занят делом и не мешает родителям. Разве это плохо?</w:t>
      </w:r>
    </w:p>
    <w:p w:rsidR="00496D87" w:rsidRPr="00496D87" w:rsidRDefault="00496D87" w:rsidP="00496D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главная опасность, которую представляют компьютерные игры – это возникновение игровой зависимости. Это настоящее отклонение психики, требующее помощи квалифицированного врача и поддержки родных и близких.</w:t>
      </w:r>
    </w:p>
    <w:p w:rsidR="00496D87" w:rsidRPr="00496D87" w:rsidRDefault="00496D87" w:rsidP="00496D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 ощутим вред компьютерных игр для детей. Их неокрепшая психика за считанные дни </w:t>
      </w:r>
      <w:proofErr w:type="spellStart"/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пдвергается</w:t>
      </w:r>
      <w:proofErr w:type="spellEnd"/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негативному влиянию игр. К тому же, дети, в отличие от взрослых, не знают меры и хуже ощущают чувство времени – им кажется, что за компьютером они провели всего лишь несколько минут, в то время как прошло уже несколько часов.</w:t>
      </w:r>
    </w:p>
    <w:p w:rsidR="00496D87" w:rsidRPr="00496D87" w:rsidRDefault="00496D87" w:rsidP="00496D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Рассмотрим, чем же опасны разные виды компьютерных игр.</w:t>
      </w:r>
    </w:p>
    <w:p w:rsidR="00496D87" w:rsidRPr="00496D87" w:rsidRDefault="00496D87" w:rsidP="00496D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опасный вид игр – это игры-</w:t>
      </w:r>
      <w:proofErr w:type="spellStart"/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стрелялки</w:t>
      </w:r>
      <w:proofErr w:type="spellEnd"/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поскольку игровая зависимость, вызванная ими, сопровождается агрессивностью, озлобленностью. И немудрено – часами отстреливая людей в виртуальном мире, вряд ли станешь добрым человеком.</w:t>
      </w:r>
    </w:p>
    <w:p w:rsidR="00496D87" w:rsidRPr="00496D87" w:rsidRDefault="00496D87" w:rsidP="00496D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Воздействовать пагубно на психику могут «</w:t>
      </w:r>
      <w:proofErr w:type="spellStart"/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бродилки</w:t>
      </w:r>
      <w:proofErr w:type="spellEnd"/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и «авиа-симуляторы». Это преимущественно динамические игры, от них очень тяжело оторваться ввиду их безостановочного сюжета. Смысл их подавляющего большинства заключается в том, чтобы как можно быстрее и больше убить или взорвать. В этих игрушках кровь льётся вёдрами, а информационной начинки практически никакой. По мнению специалистов, участие в таких играх приводит к тому, что игроки начинают использовать подобные методы решения проблем в реальной жизни.</w:t>
      </w:r>
    </w:p>
    <w:p w:rsidR="00496D87" w:rsidRPr="00496D87" w:rsidRDefault="00496D87" w:rsidP="00496D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Вредны также </w:t>
      </w:r>
      <w:proofErr w:type="spellStart"/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бродилки</w:t>
      </w:r>
      <w:proofErr w:type="spellEnd"/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леталки</w:t>
      </w:r>
      <w:proofErr w:type="spellEnd"/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гонки, которые хоть и не характеризуются агрессией, но требуют повышенного внимания, затягивают, от них сложно оторваться. Конечно, совершенно невозможным для игрока представляется нажать на паузу во время очередной гонки или прохождения лабиринта.</w:t>
      </w:r>
    </w:p>
    <w:p w:rsidR="00496D87" w:rsidRPr="00496D87" w:rsidRDefault="00496D87" w:rsidP="00496D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 воздействуют на психику «гонки» и «спортивные» игры. Эти игрушки по психическому воздействию примерно нейтральны – вреда не приносят, но и пользы от них тоже никакой, только напрасная трата времени.</w:t>
      </w:r>
    </w:p>
    <w:p w:rsidR="00496D87" w:rsidRPr="00496D87" w:rsidRDefault="00496D87" w:rsidP="00496D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 родители, негативного влияния компьютера можно избежать, и даже сделать полезным, если правильно подбирать игры и организовывать работу за компьютером. Для этого давайте разберёмся, </w:t>
      </w:r>
      <w:r w:rsidRPr="00496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«полезные» игры существуют</w:t>
      </w:r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подходят для детей дошкольного возраста.</w:t>
      </w:r>
    </w:p>
    <w:p w:rsidR="00496D87" w:rsidRPr="00496D87" w:rsidRDefault="00496D87" w:rsidP="00496D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Интеллектуальные игры.</w:t>
      </w:r>
    </w:p>
    <w:p w:rsidR="00496D87" w:rsidRPr="00496D87" w:rsidRDefault="00496D87" w:rsidP="00496D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 очередь, стоит обратить внимание на разновидности компьютерных игр, которые способствуют развитию интеллекта, логики, внимания, памяти и других качеств. Это различные логические игры, головоломки, ребусы. Особое место среди таких игр занимают стратегии. Такие игры не требуют повышенного внимания, скорости, напряжения глаз. Они размеренны и предназначены для длительного времяпровождения. Их можно прервать в любой момент, не рискуя быть убитым или съеденным.</w:t>
      </w:r>
    </w:p>
    <w:p w:rsidR="00496D87" w:rsidRPr="00496D87" w:rsidRDefault="00496D87" w:rsidP="00496D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Развивающие игры.</w:t>
      </w:r>
    </w:p>
    <w:p w:rsidR="00496D87" w:rsidRPr="00496D87" w:rsidRDefault="00496D87" w:rsidP="00496D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ряд развивающих компьютерных игр для самых маленьких детей от 3 до 5 лет. Они научат малыша буквам и цифрам, познакомят с миром животных и растений, окажут благотворное влияние на развитие эмоциональной сферы, поспособствуют развитию моторики рук (манипуляции с джойстиком, мышкой и клавиатурой), зрительной памяти, музыкального слуха.</w:t>
      </w:r>
    </w:p>
    <w:p w:rsidR="00496D87" w:rsidRPr="00496D87" w:rsidRDefault="00496D87" w:rsidP="00496D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Играя в развивающие игры, дети учатся продумывать свои действия, задумываться над тем, к чему они приведут, т.е. делать предположительные прогнозы, усваивать и обобщать большое количество информации. Важно также, что с помощью логических игр ребёнок учится искать разные пути решения задачи и быстрее осваивает многие понятия.</w:t>
      </w:r>
    </w:p>
    <w:p w:rsidR="00496D87" w:rsidRPr="00496D87" w:rsidRDefault="00496D87" w:rsidP="00496D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игры могут быть очень разнообразными, рассчитанными на разный возраст и характер ребёнка. Существуют также игры для девочек и мальчиков, в которых учитываются особенности их психики.</w:t>
      </w:r>
    </w:p>
    <w:p w:rsidR="00496D87" w:rsidRPr="00496D87" w:rsidRDefault="00496D87" w:rsidP="00496D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развивающих компьютерных игр ребёнок учится:</w:t>
      </w:r>
    </w:p>
    <w:p w:rsidR="00496D87" w:rsidRPr="00496D87" w:rsidRDefault="00496D87" w:rsidP="00496D87">
      <w:pPr>
        <w:numPr>
          <w:ilvl w:val="0"/>
          <w:numId w:val="4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мыслить логически и включать рассудочную деятельность;</w:t>
      </w:r>
    </w:p>
    <w:p w:rsidR="00496D87" w:rsidRPr="00496D87" w:rsidRDefault="00496D87" w:rsidP="00496D87">
      <w:pPr>
        <w:numPr>
          <w:ilvl w:val="0"/>
          <w:numId w:val="4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запоминать достаточно большие объёмы информации;</w:t>
      </w:r>
    </w:p>
    <w:p w:rsidR="00496D87" w:rsidRPr="00496D87" w:rsidRDefault="00496D87" w:rsidP="00496D87">
      <w:pPr>
        <w:numPr>
          <w:ilvl w:val="0"/>
          <w:numId w:val="4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 рук и глаз;</w:t>
      </w:r>
    </w:p>
    <w:p w:rsidR="00496D87" w:rsidRPr="00496D87" w:rsidRDefault="00496D87" w:rsidP="00496D87">
      <w:pPr>
        <w:numPr>
          <w:ilvl w:val="0"/>
          <w:numId w:val="4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образное мышление;</w:t>
      </w:r>
    </w:p>
    <w:p w:rsidR="00496D87" w:rsidRPr="00496D87" w:rsidRDefault="00496D87" w:rsidP="00496D87">
      <w:pPr>
        <w:numPr>
          <w:ilvl w:val="0"/>
          <w:numId w:val="4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собранным и внимательным в нужные моменты;</w:t>
      </w:r>
    </w:p>
    <w:p w:rsidR="00496D87" w:rsidRPr="00496D87" w:rsidRDefault="00496D87" w:rsidP="00496D87">
      <w:pPr>
        <w:numPr>
          <w:ilvl w:val="0"/>
          <w:numId w:val="4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пространственное мышление.</w:t>
      </w:r>
    </w:p>
    <w:p w:rsidR="00496D87" w:rsidRPr="00496D87" w:rsidRDefault="00496D87" w:rsidP="00496D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 игры.</w:t>
      </w:r>
    </w:p>
    <w:p w:rsidR="00496D87" w:rsidRPr="00496D87" w:rsidRDefault="00496D87" w:rsidP="00496D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Очевидна польза компьютерных игр и для младших школьников – для них разработано множество обучающих игр, которые помогут углубить свои познания в той или иной области, научат действовать в различных ситуациях, поспособствуют формированию усидчивости, сосредоточенности, внимательности.</w:t>
      </w:r>
    </w:p>
    <w:p w:rsidR="00496D87" w:rsidRPr="00496D87" w:rsidRDefault="00496D87" w:rsidP="00496D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помощью компьютерных игр можно ненавязчиво обучить ребенка иностранным языкам, подтянуть его знания по тому или иному предмету, развить «хромающие» качества и способности. Безусловно, компьютер не должен стать единственным источником развития – по-прежнему актуальными остаются книги, развивающие настольные игры, конструкторы, паззлы.</w:t>
      </w:r>
    </w:p>
    <w:p w:rsidR="00496D87" w:rsidRPr="00496D87" w:rsidRDefault="00496D87" w:rsidP="00496D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при игре навыки и умение быстро принимать решение, когда на экране появляется совсем не то, что ребёнок ожидал, помогут при возникновении более сложных задач, ситуаций.</w:t>
      </w:r>
    </w:p>
    <w:p w:rsidR="00496D87" w:rsidRPr="00496D87" w:rsidRDefault="00496D87" w:rsidP="00496D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Именно поэтому прямая обязанность взрослых – не запретить ребенку взаимодействовать с компьютером. Лучше подобрать наиболее оптимальные для него варианты компьютерных игр, составить план занятий по ним, позволить играть во «вредные </w:t>
      </w:r>
      <w:proofErr w:type="spellStart"/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стрелялки</w:t>
      </w:r>
      <w:proofErr w:type="spellEnd"/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определённое количество времени, стимулировать ребенка к отдыху не только в виртуальном мире, но и в мире реальном.</w:t>
      </w:r>
    </w:p>
    <w:p w:rsidR="00496D87" w:rsidRPr="00496D87" w:rsidRDefault="00496D87" w:rsidP="00496D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так, в заключении можно сделать вывод, что компьютерные игры, популярность которых сильно возросла в последнее время, подобны медали, которая имеет две стороны. Одна сторона — это положительные последствия игр, такие как рост творческого потенциала и укрепление умственных возможностей, а другая — формирование у человека привычки вести замкнутый образ жизни, а также возникновение поведенческих и нравственных отклонений. Во многом вред или пользу получит ребенок от общения с компьютером, зависит от правильной организации – это и есть главная задача родителей.</w:t>
      </w:r>
    </w:p>
    <w:p w:rsidR="00496D87" w:rsidRPr="00496D87" w:rsidRDefault="00496D87" w:rsidP="00496D8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родителей</w:t>
      </w:r>
    </w:p>
    <w:p w:rsidR="00496D87" w:rsidRPr="00496D87" w:rsidRDefault="00496D87" w:rsidP="00496D8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«Правила организации занятий за компьютером»</w:t>
      </w:r>
    </w:p>
    <w:p w:rsidR="00496D87" w:rsidRPr="00496D87" w:rsidRDefault="00496D87" w:rsidP="00496D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•Главная задача родителей — контролировать время, которое ребёнок сидит за компьютером.</w:t>
      </w:r>
    </w:p>
    <w:p w:rsidR="00496D87" w:rsidRPr="00496D87" w:rsidRDefault="00496D87" w:rsidP="00496D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 ограничения по времени занятий для детского возраста приблизительно таковы:</w:t>
      </w:r>
    </w:p>
    <w:p w:rsidR="00496D87" w:rsidRPr="00496D87" w:rsidRDefault="00496D87" w:rsidP="00496D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3–4 года ребёнок может находиться у компьютера от 15 до 25 минут;</w:t>
      </w:r>
    </w:p>
    <w:p w:rsidR="00496D87" w:rsidRPr="00496D87" w:rsidRDefault="00496D87" w:rsidP="00496D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5–6 лет – от 20 до 35 минут;</w:t>
      </w:r>
    </w:p>
    <w:p w:rsidR="00496D87" w:rsidRPr="00496D87" w:rsidRDefault="00496D87" w:rsidP="00496D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7–8 лет – от 40 до 60 минут.</w:t>
      </w:r>
    </w:p>
    <w:p w:rsidR="00496D87" w:rsidRPr="00496D87" w:rsidRDefault="00496D87" w:rsidP="00496D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Усаживать ребёнка за компьютер нужно так, чтобы расстояние между монитором и глазами малыша составляло 40-50 сантиметров.</w:t>
      </w:r>
    </w:p>
    <w:p w:rsidR="00496D87" w:rsidRPr="00496D87" w:rsidRDefault="00496D87" w:rsidP="00496D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• Вечером следует вообще ограничивать работу ребёнка за компьютером, особенно нельзя позволять играть в динамичные игры – эмоциональное напряжение </w:t>
      </w:r>
      <w:proofErr w:type="gramStart"/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</w:t>
      </w:r>
      <w:proofErr w:type="gramEnd"/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может негативно сказаться на сне.</w:t>
      </w:r>
    </w:p>
    <w:p w:rsidR="00496D87" w:rsidRPr="00496D87" w:rsidRDefault="00496D87" w:rsidP="00496D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Каждые 20 минут ваш ребёнок должен оторвать глаз от компьютера и посмотреть на объект, удалённый от него, по меньшей мере, на 20 метров, 10 секунд.</w:t>
      </w:r>
    </w:p>
    <w:p w:rsidR="00496D87" w:rsidRPr="00496D87" w:rsidRDefault="00496D87" w:rsidP="00496D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Монитор должен располагаться так, чтобы центр экрана был на 15-20 см ниже уровня глаз, угол наклона – до 1500.</w:t>
      </w:r>
    </w:p>
    <w:p w:rsidR="00496D87" w:rsidRPr="00496D87" w:rsidRDefault="00496D87" w:rsidP="00496D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Источник света должен быть дневным и находиться слева от монитора.</w:t>
      </w:r>
    </w:p>
    <w:p w:rsidR="00496D87" w:rsidRPr="00496D87" w:rsidRDefault="00496D87" w:rsidP="00496D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Следует соблюдать правильную осанку, спина и ноги ребёнка должны иметь опору.</w:t>
      </w:r>
    </w:p>
    <w:p w:rsidR="00496D87" w:rsidRPr="00496D87" w:rsidRDefault="00496D87" w:rsidP="00496D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Обязательно формируйте у ребёнка правильное отношение к компьютеру. И </w:t>
      </w:r>
      <w:proofErr w:type="gramStart"/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словом</w:t>
      </w:r>
      <w:proofErr w:type="gramEnd"/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действием приучайте его, что компьютер – рабочая машина, и использовать его можно только для учёбы или работы.</w:t>
      </w:r>
    </w:p>
    <w:p w:rsidR="00496D87" w:rsidRPr="00496D87" w:rsidRDefault="00496D87" w:rsidP="00496D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Родителям также не следует забывать о других правилах, сохраняющих здоровье: занятия за компьютером нужно чередовать с подвижными играми или физическими упражнениями, а компьютерные игры, требующие быстрой мышечной и зрительной реакции, – с более спокойными (головоломками и логическими играми).</w:t>
      </w:r>
    </w:p>
    <w:p w:rsidR="00496D87" w:rsidRPr="00496D87" w:rsidRDefault="00496D87" w:rsidP="00496D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Через 10-15 минут работы на компьютере необходимо сделать зарядку для глаз.</w:t>
      </w:r>
    </w:p>
    <w:p w:rsidR="00496D87" w:rsidRPr="00496D87" w:rsidRDefault="00496D87" w:rsidP="00496D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96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 родители смогут подойти к обучению ребёнка за компьютером ответственно, оно станет для него полезным и безопасным!</w:t>
      </w:r>
    </w:p>
    <w:p w:rsidR="00496D87" w:rsidRPr="00496D87" w:rsidRDefault="00496D87" w:rsidP="00496D87">
      <w:pPr>
        <w:jc w:val="center"/>
        <w:rPr>
          <w:b/>
          <w:i/>
          <w:sz w:val="56"/>
          <w:szCs w:val="56"/>
        </w:rPr>
      </w:pPr>
    </w:p>
    <w:sectPr w:rsidR="00496D87" w:rsidRPr="00496D87" w:rsidSect="00496D87">
      <w:pgSz w:w="11906" w:h="16838"/>
      <w:pgMar w:top="720" w:right="720" w:bottom="720" w:left="720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D578F"/>
    <w:multiLevelType w:val="multilevel"/>
    <w:tmpl w:val="C7A829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D22C2"/>
    <w:multiLevelType w:val="multilevel"/>
    <w:tmpl w:val="2E98E4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E60458"/>
    <w:multiLevelType w:val="multilevel"/>
    <w:tmpl w:val="A802B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E333F2"/>
    <w:multiLevelType w:val="multilevel"/>
    <w:tmpl w:val="10EC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E43564"/>
    <w:multiLevelType w:val="multilevel"/>
    <w:tmpl w:val="F6165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D0"/>
    <w:rsid w:val="001A3ED0"/>
    <w:rsid w:val="00496D87"/>
    <w:rsid w:val="007A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CB98"/>
  <w15:chartTrackingRefBased/>
  <w15:docId w15:val="{F3EE4A1B-23A3-420A-A521-B6E52E90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9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6D87"/>
  </w:style>
  <w:style w:type="character" w:customStyle="1" w:styleId="c5">
    <w:name w:val="c5"/>
    <w:basedOn w:val="a0"/>
    <w:rsid w:val="00496D87"/>
  </w:style>
  <w:style w:type="character" w:customStyle="1" w:styleId="c10">
    <w:name w:val="c10"/>
    <w:basedOn w:val="a0"/>
    <w:rsid w:val="00496D87"/>
  </w:style>
  <w:style w:type="character" w:customStyle="1" w:styleId="c9">
    <w:name w:val="c9"/>
    <w:basedOn w:val="a0"/>
    <w:rsid w:val="00496D87"/>
  </w:style>
  <w:style w:type="paragraph" w:customStyle="1" w:styleId="c3">
    <w:name w:val="c3"/>
    <w:basedOn w:val="a"/>
    <w:rsid w:val="00496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1282</Words>
  <Characters>7313</Characters>
  <Application>Microsoft Office Word</Application>
  <DocSecurity>0</DocSecurity>
  <Lines>60</Lines>
  <Paragraphs>17</Paragraphs>
  <ScaleCrop>false</ScaleCrop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2024-08-13T10:41:00Z</dcterms:created>
  <dcterms:modified xsi:type="dcterms:W3CDTF">2024-08-13T10:44:00Z</dcterms:modified>
</cp:coreProperties>
</file>